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5" w:rsidRDefault="00973631">
      <w:pPr>
        <w:rPr>
          <w:sz w:val="28"/>
          <w:szCs w:val="28"/>
        </w:rPr>
      </w:pPr>
      <w:r>
        <w:rPr>
          <w:sz w:val="28"/>
          <w:szCs w:val="28"/>
        </w:rPr>
        <w:t>Brain activity in string players</w:t>
      </w:r>
    </w:p>
    <w:p w:rsidR="00973631" w:rsidRDefault="00973631">
      <w:pPr>
        <w:rPr>
          <w:sz w:val="24"/>
          <w:szCs w:val="24"/>
        </w:rPr>
      </w:pPr>
      <w:r>
        <w:rPr>
          <w:sz w:val="24"/>
          <w:szCs w:val="24"/>
        </w:rPr>
        <w:t>Fitted line with 95% ci for line (mean):</w:t>
      </w:r>
    </w:p>
    <w:p w:rsidR="00973631" w:rsidRDefault="00973631" w:rsidP="009736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31880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8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631" w:rsidRDefault="00973631" w:rsidP="00973631">
      <w:pPr>
        <w:rPr>
          <w:sz w:val="24"/>
          <w:szCs w:val="24"/>
        </w:rPr>
      </w:pPr>
      <w:r>
        <w:rPr>
          <w:sz w:val="24"/>
          <w:szCs w:val="24"/>
        </w:rPr>
        <w:t>Fitted line with 95% prediction interval for new observations:</w:t>
      </w:r>
    </w:p>
    <w:p w:rsidR="00973631" w:rsidRPr="00973631" w:rsidRDefault="00973631" w:rsidP="009736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0" cy="32489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4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631" w:rsidRPr="00973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31"/>
    <w:rsid w:val="00973631"/>
    <w:rsid w:val="00F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1</cp:revision>
  <dcterms:created xsi:type="dcterms:W3CDTF">2016-09-19T15:30:00Z</dcterms:created>
  <dcterms:modified xsi:type="dcterms:W3CDTF">2016-09-19T15:35:00Z</dcterms:modified>
</cp:coreProperties>
</file>